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B80" w:rsidRDefault="004525A8" w:rsidP="00032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 Demi" w:hAnsi="Berlin Sans FB Demi"/>
          <w:color w:val="4472C4" w:themeColor="accent5"/>
          <w:sz w:val="56"/>
          <w:szCs w:val="56"/>
        </w:rPr>
      </w:pPr>
      <w:r>
        <w:rPr>
          <w:rFonts w:ascii="Berlin Sans FB Demi" w:hAnsi="Berlin Sans FB Demi"/>
          <w:color w:val="4472C4" w:themeColor="accent5"/>
          <w:sz w:val="56"/>
          <w:szCs w:val="56"/>
        </w:rPr>
        <w:t xml:space="preserve">   </w:t>
      </w:r>
      <w:r w:rsidR="0024289F">
        <w:rPr>
          <w:rFonts w:ascii="Berlin Sans FB Demi" w:hAnsi="Berlin Sans FB Demi"/>
          <w:color w:val="4472C4" w:themeColor="accent5"/>
          <w:sz w:val="56"/>
          <w:szCs w:val="56"/>
        </w:rPr>
        <w:t>FAQ</w:t>
      </w:r>
      <w:r w:rsidR="00032934">
        <w:rPr>
          <w:rFonts w:ascii="Berlin Sans FB Demi" w:hAnsi="Berlin Sans FB Demi"/>
          <w:color w:val="4472C4" w:themeColor="accent5"/>
          <w:sz w:val="56"/>
          <w:szCs w:val="56"/>
        </w:rPr>
        <w:t> :</w:t>
      </w:r>
      <w:r w:rsidR="00A02688">
        <w:rPr>
          <w:rFonts w:ascii="Berlin Sans FB Demi" w:hAnsi="Berlin Sans FB Demi"/>
          <w:color w:val="4472C4" w:themeColor="accent5"/>
          <w:sz w:val="56"/>
          <w:szCs w:val="56"/>
        </w:rPr>
        <w:t xml:space="preserve"> MASQUE</w:t>
      </w:r>
      <w:r w:rsidR="00032934">
        <w:rPr>
          <w:rFonts w:ascii="Berlin Sans FB Demi" w:hAnsi="Berlin Sans FB Demi"/>
          <w:color w:val="4472C4" w:themeColor="accent5"/>
          <w:sz w:val="56"/>
          <w:szCs w:val="56"/>
        </w:rPr>
        <w:t xml:space="preserve"> BARRIERE</w:t>
      </w:r>
      <w:r>
        <w:rPr>
          <w:rFonts w:ascii="Berlin Sans FB Demi" w:hAnsi="Berlin Sans FB Demi"/>
          <w:color w:val="4472C4" w:themeColor="accent5"/>
          <w:sz w:val="56"/>
          <w:szCs w:val="56"/>
        </w:rPr>
        <w:t xml:space="preserve">            </w:t>
      </w:r>
    </w:p>
    <w:p w:rsidR="00032934" w:rsidRDefault="00032934" w:rsidP="00E02B80">
      <w:pPr>
        <w:jc w:val="center"/>
        <w:rPr>
          <w:rFonts w:ascii="Berlin Sans FB Demi" w:hAnsi="Berlin Sans FB Demi"/>
          <w:color w:val="4472C4" w:themeColor="accent5"/>
          <w:sz w:val="56"/>
          <w:szCs w:val="56"/>
        </w:rPr>
      </w:pPr>
    </w:p>
    <w:p w:rsidR="00032934" w:rsidRPr="00032934" w:rsidRDefault="003738FA" w:rsidP="00032934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[Votre structure]</w:t>
      </w:r>
      <w:r w:rsidR="00032934" w:rsidRPr="00032934">
        <w:rPr>
          <w:rFonts w:cstheme="minorHAnsi"/>
          <w:sz w:val="22"/>
          <w:szCs w:val="22"/>
        </w:rPr>
        <w:t xml:space="preserve"> met à</w:t>
      </w:r>
      <w:r>
        <w:rPr>
          <w:rFonts w:cstheme="minorHAnsi"/>
          <w:sz w:val="22"/>
          <w:szCs w:val="22"/>
        </w:rPr>
        <w:t xml:space="preserve"> disposition pour chaque agent [exemple : quatre]</w:t>
      </w:r>
      <w:r w:rsidR="00032934" w:rsidRPr="00032934">
        <w:rPr>
          <w:rFonts w:cstheme="minorHAnsi"/>
          <w:sz w:val="22"/>
          <w:szCs w:val="22"/>
        </w:rPr>
        <w:t xml:space="preserve"> masques barrières par </w:t>
      </w:r>
      <w:r>
        <w:rPr>
          <w:rFonts w:cstheme="minorHAnsi"/>
          <w:sz w:val="22"/>
          <w:szCs w:val="22"/>
        </w:rPr>
        <w:t>salarié</w:t>
      </w:r>
      <w:r w:rsidR="00032934" w:rsidRPr="00032934">
        <w:rPr>
          <w:rFonts w:cstheme="minorHAnsi"/>
          <w:sz w:val="22"/>
          <w:szCs w:val="22"/>
        </w:rPr>
        <w:t xml:space="preserve"> : il s’agit de masques à usage des professionnels en contact avec le public, filtrant au moins 90 % des particules de 3 microns (norme AFNOR SPEC S76-001). </w:t>
      </w:r>
    </w:p>
    <w:p w:rsidR="00032934" w:rsidRDefault="00032934" w:rsidP="00032934">
      <w:pPr>
        <w:jc w:val="both"/>
        <w:rPr>
          <w:rFonts w:cstheme="minorHAnsi"/>
          <w:sz w:val="22"/>
          <w:szCs w:val="22"/>
        </w:rPr>
      </w:pPr>
      <w:r w:rsidRPr="00032934">
        <w:rPr>
          <w:rFonts w:cstheme="minorHAnsi"/>
          <w:sz w:val="22"/>
          <w:szCs w:val="22"/>
        </w:rPr>
        <w:t>Ceux-ci protègent et assurent une sécurité maximale en garantissant la performance de filtrat</w:t>
      </w:r>
      <w:r>
        <w:rPr>
          <w:rFonts w:cstheme="minorHAnsi"/>
          <w:sz w:val="22"/>
          <w:szCs w:val="22"/>
        </w:rPr>
        <w:t>ion ainsi que la respirabilité.</w:t>
      </w:r>
    </w:p>
    <w:p w:rsidR="003738FA" w:rsidRPr="003738FA" w:rsidRDefault="003738FA" w:rsidP="00032934">
      <w:pPr>
        <w:jc w:val="both"/>
        <w:rPr>
          <w:rFonts w:cstheme="minorHAnsi"/>
          <w:b/>
          <w:sz w:val="22"/>
          <w:szCs w:val="22"/>
        </w:rPr>
      </w:pPr>
      <w:r w:rsidRPr="003738FA">
        <w:rPr>
          <w:rFonts w:cstheme="minorHAnsi"/>
          <w:b/>
          <w:sz w:val="22"/>
          <w:szCs w:val="22"/>
        </w:rPr>
        <w:t>Ce FAQ suit les recommandations données par l’AFNOR.</w:t>
      </w:r>
    </w:p>
    <w:p w:rsidR="00E02B80" w:rsidRPr="003C5176" w:rsidRDefault="00E02B80" w:rsidP="00E02B80">
      <w:pPr>
        <w:pStyle w:val="Titre2"/>
        <w:spacing w:before="0" w:line="332" w:lineRule="atLeast"/>
        <w:jc w:val="both"/>
        <w:textAlignment w:val="baseline"/>
        <w:rPr>
          <w:rFonts w:asciiTheme="majorHAnsi" w:hAnsiTheme="majorHAnsi" w:cstheme="majorHAnsi"/>
          <w:b/>
          <w:bCs/>
          <w:caps w:val="0"/>
          <w:color w:val="3C005A"/>
          <w:sz w:val="24"/>
          <w:szCs w:val="22"/>
        </w:rPr>
      </w:pPr>
      <w:r>
        <w:rPr>
          <w:rFonts w:asciiTheme="majorHAnsi" w:hAnsiTheme="majorHAnsi" w:cstheme="majorHAnsi"/>
          <w:b/>
          <w:bCs/>
          <w:color w:val="3C005A"/>
          <w:sz w:val="24"/>
          <w:szCs w:val="22"/>
        </w:rPr>
        <w:t xml:space="preserve">COMPLETER LES GESTES BARRIERES </w:t>
      </w:r>
    </w:p>
    <w:p w:rsidR="00032934" w:rsidRDefault="00032934" w:rsidP="00E02B80">
      <w:pPr>
        <w:jc w:val="both"/>
        <w:rPr>
          <w:rFonts w:cstheme="minorHAnsi"/>
          <w:sz w:val="22"/>
          <w:szCs w:val="22"/>
        </w:rPr>
      </w:pPr>
    </w:p>
    <w:p w:rsidR="00E02B80" w:rsidRPr="00920F16" w:rsidRDefault="00913A52" w:rsidP="00032934">
      <w:pPr>
        <w:jc w:val="both"/>
        <w:rPr>
          <w:rFonts w:cstheme="minorHAnsi"/>
          <w:sz w:val="22"/>
          <w:szCs w:val="22"/>
        </w:rPr>
      </w:pPr>
      <w:r w:rsidRPr="00920F16">
        <w:rPr>
          <w:rFonts w:cstheme="minorHAnsi"/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601345</wp:posOffset>
            </wp:positionV>
            <wp:extent cx="6800850" cy="1600200"/>
            <wp:effectExtent l="0" t="0" r="0" b="0"/>
            <wp:wrapSquare wrapText="bothSides"/>
            <wp:docPr id="5" name="Image 5" descr="https://www.afnor.org/wp-content/uploads/2020/03/Pose_mas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www.afnor.org/wp-content/uploads/2020/03/Pose_masqu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2B80" w:rsidRPr="00920F16">
        <w:rPr>
          <w:rFonts w:cstheme="minorHAnsi"/>
          <w:iCs/>
          <w:sz w:val="22"/>
          <w:szCs w:val="22"/>
        </w:rPr>
        <w:t>Ce masque n’exonère à aucun moment des gestes barrières. C’est une protection supplémentaire pour les personnes saines lorsqu’elles se déplacent ou travaillent</w:t>
      </w:r>
      <w:r>
        <w:rPr>
          <w:rFonts w:cstheme="minorHAnsi"/>
          <w:sz w:val="22"/>
          <w:szCs w:val="22"/>
        </w:rPr>
        <w:t>.</w:t>
      </w:r>
    </w:p>
    <w:p w:rsidR="00E02B80" w:rsidRDefault="0024289F" w:rsidP="00913A52">
      <w:pPr>
        <w:jc w:val="both"/>
        <w:rPr>
          <w:rFonts w:cstheme="minorHAnsi"/>
          <w:sz w:val="22"/>
          <w:szCs w:val="22"/>
        </w:rPr>
      </w:pPr>
      <w:r w:rsidRPr="00E02B80">
        <w:rPr>
          <w:rFonts w:cstheme="minorHAnsi"/>
          <w:noProof/>
          <w:sz w:val="22"/>
          <w:szCs w:val="2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1721485</wp:posOffset>
            </wp:positionV>
            <wp:extent cx="2857500" cy="2019300"/>
            <wp:effectExtent l="0" t="0" r="0" b="0"/>
            <wp:wrapSquare wrapText="bothSides"/>
            <wp:docPr id="4" name="Image 4" descr="https://www.afnor.org/wp-content/uploads/2020/03/1.5-Dur%C3%A9e-dutilisation-du-masque-barri%C3%A8re-C-300x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www.afnor.org/wp-content/uploads/2020/03/1.5-Dur%C3%A9e-dutilisation-du-masque-barri%C3%A8re-C-300x2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2B80" w:rsidRDefault="00E02B80" w:rsidP="00E02B80">
      <w:pPr>
        <w:rPr>
          <w:rFonts w:cstheme="minorHAnsi"/>
          <w:sz w:val="22"/>
          <w:szCs w:val="22"/>
        </w:rPr>
      </w:pPr>
    </w:p>
    <w:p w:rsidR="00032934" w:rsidRDefault="00032934" w:rsidP="00E02B80">
      <w:pPr>
        <w:rPr>
          <w:rFonts w:cstheme="minorHAnsi"/>
          <w:sz w:val="22"/>
          <w:szCs w:val="22"/>
        </w:rPr>
      </w:pPr>
    </w:p>
    <w:p w:rsidR="00032934" w:rsidRDefault="00032934" w:rsidP="00E02B80">
      <w:pPr>
        <w:rPr>
          <w:rFonts w:cstheme="minorHAnsi"/>
          <w:sz w:val="22"/>
          <w:szCs w:val="22"/>
        </w:rPr>
      </w:pPr>
    </w:p>
    <w:p w:rsidR="00032934" w:rsidRDefault="00032934" w:rsidP="00E02B80">
      <w:pPr>
        <w:rPr>
          <w:rFonts w:cstheme="minorHAnsi"/>
          <w:sz w:val="22"/>
          <w:szCs w:val="22"/>
        </w:rPr>
      </w:pPr>
    </w:p>
    <w:p w:rsidR="00032934" w:rsidRDefault="00032934" w:rsidP="00E02B80">
      <w:pPr>
        <w:rPr>
          <w:rFonts w:cstheme="minorHAnsi"/>
          <w:sz w:val="22"/>
          <w:szCs w:val="22"/>
        </w:rPr>
      </w:pPr>
    </w:p>
    <w:p w:rsidR="00032934" w:rsidRDefault="00032934">
      <w:pPr>
        <w:rPr>
          <w:rFonts w:asciiTheme="majorHAnsi" w:hAnsiTheme="majorHAnsi" w:cstheme="majorHAnsi"/>
          <w:b/>
          <w:bCs/>
          <w:caps/>
          <w:color w:val="3C005A"/>
          <w:spacing w:val="15"/>
          <w:sz w:val="24"/>
          <w:szCs w:val="22"/>
        </w:rPr>
      </w:pPr>
      <w:r>
        <w:rPr>
          <w:rFonts w:asciiTheme="majorHAnsi" w:hAnsiTheme="majorHAnsi" w:cstheme="majorHAnsi"/>
          <w:b/>
          <w:bCs/>
          <w:color w:val="3C005A"/>
          <w:sz w:val="24"/>
          <w:szCs w:val="22"/>
        </w:rPr>
        <w:br w:type="page"/>
      </w:r>
    </w:p>
    <w:p w:rsidR="003C5176" w:rsidRPr="003C5176" w:rsidRDefault="003C5176" w:rsidP="003C5176">
      <w:pPr>
        <w:pStyle w:val="Titre2"/>
        <w:spacing w:before="0" w:line="332" w:lineRule="atLeast"/>
        <w:jc w:val="both"/>
        <w:textAlignment w:val="baseline"/>
        <w:rPr>
          <w:rFonts w:asciiTheme="majorHAnsi" w:hAnsiTheme="majorHAnsi" w:cstheme="majorHAnsi"/>
          <w:b/>
          <w:bCs/>
          <w:caps w:val="0"/>
          <w:color w:val="3C005A"/>
          <w:sz w:val="24"/>
          <w:szCs w:val="22"/>
        </w:rPr>
      </w:pPr>
      <w:r w:rsidRPr="003C5176">
        <w:rPr>
          <w:rFonts w:asciiTheme="majorHAnsi" w:hAnsiTheme="majorHAnsi" w:cstheme="majorHAnsi"/>
          <w:b/>
          <w:bCs/>
          <w:color w:val="3C005A"/>
          <w:sz w:val="24"/>
          <w:szCs w:val="22"/>
        </w:rPr>
        <w:lastRenderedPageBreak/>
        <w:t>Combien de masques doit-on prévoir par jour ?</w:t>
      </w:r>
    </w:p>
    <w:p w:rsidR="00E02B80" w:rsidRDefault="00E02B80" w:rsidP="00E02B8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F2F2F"/>
          <w:sz w:val="22"/>
          <w:szCs w:val="22"/>
        </w:rPr>
      </w:pPr>
    </w:p>
    <w:p w:rsidR="003C5176" w:rsidRDefault="003C5176" w:rsidP="00E02B8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02B80">
        <w:rPr>
          <w:rFonts w:asciiTheme="minorHAnsi" w:hAnsiTheme="minorHAnsi" w:cstheme="minorHAnsi"/>
          <w:sz w:val="22"/>
          <w:szCs w:val="22"/>
        </w:rPr>
        <w:t xml:space="preserve">Le document AFNOR recommande d’utiliser un masque barrière pendant un </w:t>
      </w:r>
      <w:r w:rsidRPr="00E02B80">
        <w:rPr>
          <w:rFonts w:asciiTheme="minorHAnsi" w:hAnsiTheme="minorHAnsi" w:cstheme="minorHAnsi"/>
          <w:b/>
          <w:sz w:val="22"/>
          <w:szCs w:val="22"/>
        </w:rPr>
        <w:t>maximum de 4h</w:t>
      </w:r>
      <w:r w:rsidRPr="00E02B80">
        <w:rPr>
          <w:rFonts w:asciiTheme="minorHAnsi" w:hAnsiTheme="minorHAnsi" w:cstheme="minorHAnsi"/>
          <w:sz w:val="22"/>
          <w:szCs w:val="22"/>
        </w:rPr>
        <w:t xml:space="preserve">. Chaque personne qui travaille hors de son domicile peut par conséquent en prévoir 3 par jours : 1 pour le matin, 1 pour l’après-midi et 1 éventuellement de secours. </w:t>
      </w:r>
    </w:p>
    <w:p w:rsidR="0043432F" w:rsidRPr="00E02B80" w:rsidRDefault="00666975" w:rsidP="00E02B8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Les </w:t>
      </w:r>
    </w:p>
    <w:p w:rsidR="003C5176" w:rsidRPr="00E02B80" w:rsidRDefault="003C5176" w:rsidP="00E02B8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E02B80">
        <w:rPr>
          <w:rFonts w:asciiTheme="minorHAnsi" w:hAnsiTheme="minorHAnsi" w:cstheme="minorHAnsi"/>
          <w:i/>
          <w:sz w:val="22"/>
          <w:szCs w:val="22"/>
          <w:u w:val="single"/>
        </w:rPr>
        <w:t>Nota bene</w:t>
      </w:r>
      <w:r w:rsidRPr="00E02B80">
        <w:rPr>
          <w:rFonts w:asciiTheme="minorHAnsi" w:hAnsiTheme="minorHAnsi" w:cstheme="minorHAnsi"/>
          <w:i/>
          <w:sz w:val="22"/>
          <w:szCs w:val="22"/>
        </w:rPr>
        <w:t xml:space="preserve"> : n’oubliez pas de vous laver les mains ou d’utiliser un gel hydroalcoolique avant de mettre un masque et une fois que vous l’avez enlevé.</w:t>
      </w:r>
    </w:p>
    <w:p w:rsidR="003C5176" w:rsidRDefault="003C5176" w:rsidP="003C5176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color w:val="2F2F2F"/>
          <w:sz w:val="22"/>
          <w:szCs w:val="22"/>
        </w:rPr>
      </w:pPr>
    </w:p>
    <w:p w:rsidR="00E02B80" w:rsidRPr="003C5176" w:rsidRDefault="00E02B80" w:rsidP="003C5176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color w:val="2F2F2F"/>
          <w:sz w:val="22"/>
          <w:szCs w:val="22"/>
        </w:rPr>
      </w:pPr>
    </w:p>
    <w:p w:rsidR="003C5176" w:rsidRPr="003C5176" w:rsidRDefault="003C5176" w:rsidP="003C5176">
      <w:pPr>
        <w:pStyle w:val="Titre2"/>
        <w:spacing w:before="0" w:line="332" w:lineRule="atLeast"/>
        <w:jc w:val="both"/>
        <w:textAlignment w:val="baseline"/>
        <w:rPr>
          <w:rFonts w:asciiTheme="majorHAnsi" w:hAnsiTheme="majorHAnsi" w:cstheme="majorHAnsi"/>
          <w:color w:val="3C005A"/>
          <w:sz w:val="24"/>
          <w:szCs w:val="22"/>
        </w:rPr>
      </w:pPr>
      <w:r w:rsidRPr="003C5176">
        <w:rPr>
          <w:rFonts w:asciiTheme="majorHAnsi" w:hAnsiTheme="majorHAnsi" w:cstheme="majorHAnsi"/>
          <w:b/>
          <w:bCs/>
          <w:color w:val="3C005A"/>
          <w:sz w:val="24"/>
          <w:szCs w:val="22"/>
        </w:rPr>
        <w:t>Comment laver un masque barrière usagé ?</w:t>
      </w:r>
    </w:p>
    <w:p w:rsidR="00E02B80" w:rsidRDefault="00E02B80" w:rsidP="00E02B8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F2F2F"/>
          <w:sz w:val="22"/>
          <w:szCs w:val="22"/>
        </w:rPr>
      </w:pPr>
    </w:p>
    <w:p w:rsidR="003C5176" w:rsidRPr="00E02B80" w:rsidRDefault="003C5176" w:rsidP="00E02B8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02B80">
        <w:rPr>
          <w:rFonts w:asciiTheme="minorHAnsi" w:hAnsiTheme="minorHAnsi" w:cstheme="minorHAnsi"/>
          <w:sz w:val="22"/>
          <w:szCs w:val="22"/>
        </w:rPr>
        <w:t xml:space="preserve">Le document AFNOR </w:t>
      </w:r>
      <w:proofErr w:type="spellStart"/>
      <w:r w:rsidRPr="00E02B80">
        <w:rPr>
          <w:rFonts w:asciiTheme="minorHAnsi" w:hAnsiTheme="minorHAnsi" w:cstheme="minorHAnsi"/>
          <w:sz w:val="22"/>
          <w:szCs w:val="22"/>
        </w:rPr>
        <w:t>Spec</w:t>
      </w:r>
      <w:proofErr w:type="spellEnd"/>
      <w:r w:rsidRPr="00E02B80">
        <w:rPr>
          <w:rFonts w:asciiTheme="minorHAnsi" w:hAnsiTheme="minorHAnsi" w:cstheme="minorHAnsi"/>
          <w:sz w:val="22"/>
          <w:szCs w:val="22"/>
        </w:rPr>
        <w:t xml:space="preserve"> – Masques barrières reprend les recommandations définies par les autorités sanitaires. L’</w:t>
      </w:r>
      <w:r w:rsidRPr="00E02B8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avis de l’ANSM révisé le 21 avril</w:t>
      </w:r>
      <w:r w:rsidRPr="00E02B80">
        <w:rPr>
          <w:rFonts w:asciiTheme="minorHAnsi" w:hAnsiTheme="minorHAnsi" w:cstheme="minorHAnsi"/>
          <w:sz w:val="22"/>
          <w:szCs w:val="22"/>
        </w:rPr>
        <w:t xml:space="preserve"> mentionne qu’un masque usagé doit être lavé en machine </w:t>
      </w:r>
      <w:r w:rsidRPr="00E02B80">
        <w:rPr>
          <w:rFonts w:asciiTheme="minorHAnsi" w:hAnsiTheme="minorHAnsi" w:cstheme="minorHAnsi"/>
          <w:b/>
          <w:sz w:val="22"/>
          <w:szCs w:val="22"/>
        </w:rPr>
        <w:t>avec une lessive classique, à 60 degrés pendant au moins 30 minutes</w:t>
      </w:r>
      <w:r w:rsidRPr="00E02B8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C5176" w:rsidRPr="00E02B80" w:rsidRDefault="003C5176" w:rsidP="00E02B8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02B80">
        <w:rPr>
          <w:rFonts w:asciiTheme="minorHAnsi" w:hAnsiTheme="minorHAnsi" w:cstheme="minorHAnsi"/>
          <w:sz w:val="22"/>
          <w:szCs w:val="22"/>
        </w:rPr>
        <w:t>Le séchage est à réaliser soit via un sèche-linge, soit à l’air libre, avant un repassage à la vapeur à une température n’abîmant pas le tissu.</w:t>
      </w:r>
    </w:p>
    <w:p w:rsidR="003C5176" w:rsidRDefault="003C5176" w:rsidP="00E02B8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F2F2F"/>
          <w:sz w:val="22"/>
          <w:szCs w:val="22"/>
        </w:rPr>
      </w:pPr>
    </w:p>
    <w:p w:rsidR="00E02B80" w:rsidRPr="003C5176" w:rsidRDefault="00E02B80" w:rsidP="00E02B8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F2F2F"/>
          <w:sz w:val="22"/>
          <w:szCs w:val="22"/>
        </w:rPr>
      </w:pPr>
    </w:p>
    <w:p w:rsidR="003C5176" w:rsidRPr="003C5176" w:rsidRDefault="003C5176" w:rsidP="00E02B80">
      <w:pPr>
        <w:pStyle w:val="Titre2"/>
        <w:spacing w:before="0"/>
        <w:jc w:val="both"/>
        <w:textAlignment w:val="baseline"/>
        <w:rPr>
          <w:rFonts w:asciiTheme="majorHAnsi" w:hAnsiTheme="majorHAnsi" w:cstheme="majorHAnsi"/>
          <w:color w:val="3C005A"/>
          <w:sz w:val="24"/>
          <w:szCs w:val="22"/>
        </w:rPr>
      </w:pPr>
      <w:r w:rsidRPr="003C5176">
        <w:rPr>
          <w:rFonts w:asciiTheme="majorHAnsi" w:hAnsiTheme="majorHAnsi" w:cstheme="majorHAnsi"/>
          <w:b/>
          <w:bCs/>
          <w:color w:val="3C005A"/>
          <w:sz w:val="24"/>
          <w:szCs w:val="22"/>
        </w:rPr>
        <w:t>Puis-je utiliser un fer à repasser ou à vapeur pour l’entretien de mon masque ?</w:t>
      </w:r>
    </w:p>
    <w:p w:rsidR="00E02B80" w:rsidRDefault="00E02B80" w:rsidP="00E02B8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F2F2F"/>
          <w:sz w:val="22"/>
          <w:szCs w:val="22"/>
        </w:rPr>
      </w:pPr>
    </w:p>
    <w:p w:rsidR="003C5176" w:rsidRPr="00E02B80" w:rsidRDefault="0043432F" w:rsidP="00E02B8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B050"/>
          <w:sz w:val="22"/>
          <w:szCs w:val="22"/>
        </w:rPr>
        <w:t>OUI</w:t>
      </w:r>
      <w:r w:rsidR="003C5176" w:rsidRPr="00E02B80">
        <w:rPr>
          <w:rFonts w:asciiTheme="minorHAnsi" w:hAnsiTheme="minorHAnsi" w:cstheme="minorHAnsi"/>
          <w:sz w:val="22"/>
          <w:szCs w:val="22"/>
        </w:rPr>
        <w:t xml:space="preserve">, pour retirer des éventuels plis après lavage et finaliser le séchage. Une attention particulière doit être portée </w:t>
      </w:r>
      <w:r w:rsidR="003C5176" w:rsidRPr="00E02B80">
        <w:rPr>
          <w:rFonts w:asciiTheme="minorHAnsi" w:hAnsiTheme="minorHAnsi" w:cstheme="minorHAnsi"/>
          <w:b/>
          <w:sz w:val="22"/>
          <w:szCs w:val="22"/>
        </w:rPr>
        <w:t xml:space="preserve">à ne pas endommager les composants du masque, </w:t>
      </w:r>
      <w:r w:rsidR="003C5176" w:rsidRPr="00E02B80">
        <w:rPr>
          <w:rFonts w:asciiTheme="minorHAnsi" w:hAnsiTheme="minorHAnsi" w:cstheme="minorHAnsi"/>
          <w:sz w:val="22"/>
          <w:szCs w:val="22"/>
        </w:rPr>
        <w:t>notamment les brides en élastique. Attention le passage du fer à repasser ne peut se substituer à un lavage tel que recommandé par les autorités sanitaires.</w:t>
      </w:r>
    </w:p>
    <w:p w:rsidR="003C5176" w:rsidRDefault="003C5176" w:rsidP="00E02B8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F2F2F"/>
          <w:sz w:val="22"/>
          <w:szCs w:val="22"/>
        </w:rPr>
      </w:pPr>
    </w:p>
    <w:p w:rsidR="00E02B80" w:rsidRPr="003C5176" w:rsidRDefault="00E02B80" w:rsidP="00E02B8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F2F2F"/>
          <w:sz w:val="22"/>
          <w:szCs w:val="22"/>
        </w:rPr>
      </w:pPr>
    </w:p>
    <w:p w:rsidR="003C5176" w:rsidRPr="003C5176" w:rsidRDefault="003C5176" w:rsidP="00E02B80">
      <w:pPr>
        <w:pStyle w:val="Titre2"/>
        <w:spacing w:before="0"/>
        <w:jc w:val="both"/>
        <w:textAlignment w:val="baseline"/>
        <w:rPr>
          <w:rFonts w:asciiTheme="majorHAnsi" w:hAnsiTheme="majorHAnsi" w:cstheme="majorHAnsi"/>
          <w:color w:val="3C005A"/>
          <w:sz w:val="24"/>
          <w:szCs w:val="22"/>
        </w:rPr>
      </w:pPr>
      <w:r w:rsidRPr="003C5176">
        <w:rPr>
          <w:rFonts w:asciiTheme="majorHAnsi" w:hAnsiTheme="majorHAnsi" w:cstheme="majorHAnsi"/>
          <w:b/>
          <w:bCs/>
          <w:color w:val="3C005A"/>
          <w:sz w:val="24"/>
          <w:szCs w:val="22"/>
        </w:rPr>
        <w:t>Puis-je utiliser un sèche-cheveux pour l’entretien de mon masque ?</w:t>
      </w:r>
    </w:p>
    <w:p w:rsidR="00E02B80" w:rsidRDefault="00E02B80" w:rsidP="00E02B8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F2F2F"/>
          <w:sz w:val="22"/>
          <w:szCs w:val="22"/>
        </w:rPr>
      </w:pPr>
    </w:p>
    <w:p w:rsidR="003C5176" w:rsidRPr="00E02B80" w:rsidRDefault="0043432F" w:rsidP="00E02B8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3432F">
        <w:rPr>
          <w:rFonts w:asciiTheme="minorHAnsi" w:hAnsiTheme="minorHAnsi" w:cstheme="minorHAnsi"/>
          <w:b/>
          <w:color w:val="FF0000"/>
          <w:sz w:val="22"/>
          <w:szCs w:val="22"/>
        </w:rPr>
        <w:t>NON</w:t>
      </w:r>
      <w:r>
        <w:rPr>
          <w:rFonts w:asciiTheme="minorHAnsi" w:hAnsiTheme="minorHAnsi" w:cstheme="minorHAnsi"/>
          <w:sz w:val="22"/>
          <w:szCs w:val="22"/>
        </w:rPr>
        <w:t>, u</w:t>
      </w:r>
      <w:r w:rsidR="003C5176" w:rsidRPr="00E02B80">
        <w:rPr>
          <w:rFonts w:asciiTheme="minorHAnsi" w:hAnsiTheme="minorHAnsi" w:cstheme="minorHAnsi"/>
          <w:sz w:val="22"/>
          <w:szCs w:val="22"/>
        </w:rPr>
        <w:t xml:space="preserve">n sèche-cheveux </w:t>
      </w:r>
      <w:r w:rsidR="003C5176" w:rsidRPr="00E02B80">
        <w:rPr>
          <w:rFonts w:asciiTheme="minorHAnsi" w:hAnsiTheme="minorHAnsi" w:cstheme="minorHAnsi"/>
          <w:b/>
          <w:sz w:val="22"/>
          <w:szCs w:val="22"/>
        </w:rPr>
        <w:t>n’est pas adapté pour procéder à un nettoyage</w:t>
      </w:r>
      <w:r w:rsidR="003C5176" w:rsidRPr="00E02B80">
        <w:rPr>
          <w:rFonts w:asciiTheme="minorHAnsi" w:hAnsiTheme="minorHAnsi" w:cstheme="minorHAnsi"/>
          <w:sz w:val="22"/>
          <w:szCs w:val="22"/>
        </w:rPr>
        <w:t xml:space="preserve"> (privilégiez le lavage en machine à 60°C pendant 30 minutes minimum). Il peut néanmoins être utile pour finaliser le séchage d’un masque barrière, mais prenez garde : la mauvaise maîtrise du niveau de température peut dégrader la matière filtrante, surtout si celle-ci est thermosensible.</w:t>
      </w:r>
    </w:p>
    <w:p w:rsidR="003C5176" w:rsidRPr="00E02B80" w:rsidRDefault="003C5176" w:rsidP="00E02B8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02B80" w:rsidRPr="003C5176" w:rsidRDefault="00E02B80" w:rsidP="00E02B8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F2F2F"/>
          <w:sz w:val="22"/>
          <w:szCs w:val="22"/>
        </w:rPr>
      </w:pPr>
    </w:p>
    <w:p w:rsidR="003C5176" w:rsidRPr="003C5176" w:rsidRDefault="003C5176" w:rsidP="00E02B80">
      <w:pPr>
        <w:pStyle w:val="Titre2"/>
        <w:spacing w:before="0"/>
        <w:jc w:val="both"/>
        <w:textAlignment w:val="baseline"/>
        <w:rPr>
          <w:rFonts w:asciiTheme="majorHAnsi" w:hAnsiTheme="majorHAnsi" w:cstheme="majorHAnsi"/>
          <w:color w:val="3C005A"/>
          <w:sz w:val="24"/>
          <w:szCs w:val="22"/>
        </w:rPr>
      </w:pPr>
      <w:r w:rsidRPr="003C5176">
        <w:rPr>
          <w:rFonts w:asciiTheme="majorHAnsi" w:hAnsiTheme="majorHAnsi" w:cstheme="majorHAnsi"/>
          <w:b/>
          <w:bCs/>
          <w:color w:val="3C005A"/>
          <w:sz w:val="24"/>
          <w:szCs w:val="22"/>
        </w:rPr>
        <w:t>Dois-je désinfecter ma machine à laver avant de laver des masques barrières ?</w:t>
      </w:r>
    </w:p>
    <w:p w:rsidR="00E02B80" w:rsidRDefault="00E02B80" w:rsidP="00E02B8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color w:val="2F2F2F"/>
          <w:sz w:val="22"/>
          <w:szCs w:val="22"/>
        </w:rPr>
      </w:pPr>
    </w:p>
    <w:p w:rsidR="003C5176" w:rsidRPr="00E02B80" w:rsidRDefault="0043432F" w:rsidP="00E02B8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3432F">
        <w:rPr>
          <w:rFonts w:asciiTheme="minorHAnsi" w:hAnsiTheme="minorHAnsi" w:cstheme="minorHAnsi"/>
          <w:b/>
          <w:color w:val="FF0000"/>
          <w:sz w:val="22"/>
          <w:szCs w:val="22"/>
        </w:rPr>
        <w:t>NON</w:t>
      </w:r>
      <w:r>
        <w:rPr>
          <w:rFonts w:asciiTheme="minorHAnsi" w:hAnsiTheme="minorHAnsi" w:cstheme="minorHAnsi"/>
          <w:b/>
          <w:sz w:val="22"/>
          <w:szCs w:val="22"/>
        </w:rPr>
        <w:t>, s</w:t>
      </w:r>
      <w:r w:rsidR="003C5176" w:rsidRPr="00E02B80">
        <w:rPr>
          <w:rFonts w:asciiTheme="minorHAnsi" w:hAnsiTheme="minorHAnsi" w:cstheme="minorHAnsi"/>
          <w:b/>
          <w:sz w:val="22"/>
          <w:szCs w:val="22"/>
        </w:rPr>
        <w:t>i vous lavez tous vos masques selon les recommandations des autorités sanitaires</w:t>
      </w:r>
      <w:r w:rsidR="003C5176" w:rsidRPr="00E02B80">
        <w:rPr>
          <w:rFonts w:asciiTheme="minorHAnsi" w:hAnsiTheme="minorHAnsi" w:cstheme="minorHAnsi"/>
          <w:sz w:val="22"/>
          <w:szCs w:val="22"/>
        </w:rPr>
        <w:t xml:space="preserve"> (60°C pendant au moins 30 minutes), </w:t>
      </w:r>
      <w:r w:rsidR="003C5176" w:rsidRPr="00E02B80">
        <w:rPr>
          <w:rFonts w:asciiTheme="minorHAnsi" w:hAnsiTheme="minorHAnsi" w:cstheme="minorHAnsi"/>
          <w:b/>
          <w:sz w:val="22"/>
          <w:szCs w:val="22"/>
        </w:rPr>
        <w:t>vous n’avez pas besoin de réaliser un lavage à vide préalable</w:t>
      </w:r>
      <w:r w:rsidR="003C5176" w:rsidRPr="00E02B80">
        <w:rPr>
          <w:rFonts w:asciiTheme="minorHAnsi" w:hAnsiTheme="minorHAnsi" w:cstheme="minorHAnsi"/>
          <w:sz w:val="22"/>
          <w:szCs w:val="22"/>
        </w:rPr>
        <w:t>.</w:t>
      </w:r>
    </w:p>
    <w:p w:rsidR="003C5176" w:rsidRPr="00E02B80" w:rsidRDefault="003C5176" w:rsidP="00E02B8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02B80">
        <w:rPr>
          <w:rFonts w:asciiTheme="minorHAnsi" w:hAnsiTheme="minorHAnsi" w:cstheme="minorHAnsi"/>
          <w:sz w:val="22"/>
          <w:szCs w:val="22"/>
        </w:rPr>
        <w:t xml:space="preserve">Il s’agit d’une recommandation additionnelle : faire un lavage à vide préalable est nécessaire si, lors d’un cycle précédent, vous avez malencontreusement ajouté un masque usagé avec d’autres vêtements, lors d’un lavage avec une température inférieure à 60°C. </w:t>
      </w:r>
    </w:p>
    <w:p w:rsidR="00E02B80" w:rsidRDefault="00E02B80" w:rsidP="00E02B8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F2F2F"/>
          <w:sz w:val="22"/>
          <w:szCs w:val="22"/>
        </w:rPr>
      </w:pPr>
    </w:p>
    <w:p w:rsidR="004D58BB" w:rsidRDefault="004D58BB" w:rsidP="00E02B8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F2F2F"/>
          <w:sz w:val="22"/>
          <w:szCs w:val="22"/>
        </w:rPr>
      </w:pPr>
    </w:p>
    <w:p w:rsidR="003C5176" w:rsidRPr="003C5176" w:rsidRDefault="003C5176" w:rsidP="00E02B80">
      <w:pPr>
        <w:pStyle w:val="Titre2"/>
        <w:spacing w:before="0"/>
        <w:jc w:val="both"/>
        <w:textAlignment w:val="baseline"/>
        <w:rPr>
          <w:rFonts w:asciiTheme="majorHAnsi" w:hAnsiTheme="majorHAnsi" w:cstheme="majorHAnsi"/>
          <w:color w:val="3C005A"/>
          <w:sz w:val="24"/>
          <w:szCs w:val="22"/>
        </w:rPr>
      </w:pPr>
      <w:r w:rsidRPr="003C5176">
        <w:rPr>
          <w:rFonts w:asciiTheme="majorHAnsi" w:hAnsiTheme="majorHAnsi" w:cstheme="majorHAnsi"/>
          <w:b/>
          <w:bCs/>
          <w:color w:val="3C005A"/>
          <w:sz w:val="24"/>
          <w:szCs w:val="22"/>
        </w:rPr>
        <w:t xml:space="preserve">Peut-on laver des masques barrières utilisés avec d’autres vêtements ? </w:t>
      </w:r>
    </w:p>
    <w:p w:rsidR="00E02B80" w:rsidRDefault="00E02B80" w:rsidP="00E02B8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color w:val="2F2F2F"/>
          <w:sz w:val="22"/>
          <w:szCs w:val="22"/>
        </w:rPr>
      </w:pPr>
    </w:p>
    <w:p w:rsidR="003C5176" w:rsidRPr="00E02B80" w:rsidRDefault="0043432F" w:rsidP="00E02B8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3432F">
        <w:rPr>
          <w:rFonts w:asciiTheme="minorHAnsi" w:hAnsiTheme="minorHAnsi" w:cstheme="minorHAnsi"/>
          <w:b/>
          <w:color w:val="00B050"/>
          <w:sz w:val="22"/>
          <w:szCs w:val="22"/>
        </w:rPr>
        <w:t>OUI</w:t>
      </w:r>
      <w:r w:rsidR="003C5176" w:rsidRPr="00E02B80">
        <w:rPr>
          <w:rFonts w:asciiTheme="minorHAnsi" w:hAnsiTheme="minorHAnsi" w:cstheme="minorHAnsi"/>
          <w:sz w:val="22"/>
          <w:szCs w:val="22"/>
        </w:rPr>
        <w:t xml:space="preserve">, vous pouvez par </w:t>
      </w:r>
      <w:r w:rsidR="003C5176" w:rsidRPr="00E02B80">
        <w:rPr>
          <w:rFonts w:asciiTheme="minorHAnsi" w:hAnsiTheme="minorHAnsi" w:cstheme="minorHAnsi"/>
          <w:b/>
          <w:sz w:val="22"/>
          <w:szCs w:val="22"/>
        </w:rPr>
        <w:t>exemple laver vos masques utilisés en même temps des draps ou des serviettes</w:t>
      </w:r>
      <w:r w:rsidR="003C5176" w:rsidRPr="00E02B80">
        <w:rPr>
          <w:rFonts w:asciiTheme="minorHAnsi" w:hAnsiTheme="minorHAnsi" w:cstheme="minorHAnsi"/>
          <w:sz w:val="22"/>
          <w:szCs w:val="22"/>
        </w:rPr>
        <w:t xml:space="preserve">, qui acceptent souvent un lavage à 60°C. Il est important que l’aspect mécanique du lavage soit préservé. </w:t>
      </w:r>
    </w:p>
    <w:p w:rsidR="003C5176" w:rsidRDefault="003C5176" w:rsidP="00E02B8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F2F2F"/>
          <w:sz w:val="22"/>
          <w:szCs w:val="22"/>
        </w:rPr>
      </w:pPr>
    </w:p>
    <w:p w:rsidR="0043432F" w:rsidRPr="003C5176" w:rsidRDefault="0043432F" w:rsidP="0043432F">
      <w:pPr>
        <w:pStyle w:val="Titre2"/>
        <w:spacing w:before="0"/>
        <w:jc w:val="both"/>
        <w:textAlignment w:val="baseline"/>
        <w:rPr>
          <w:rFonts w:asciiTheme="majorHAnsi" w:hAnsiTheme="majorHAnsi" w:cstheme="majorHAnsi"/>
          <w:color w:val="3C005A"/>
          <w:sz w:val="24"/>
          <w:szCs w:val="22"/>
        </w:rPr>
      </w:pPr>
      <w:r w:rsidRPr="003C5176">
        <w:rPr>
          <w:rFonts w:asciiTheme="majorHAnsi" w:hAnsiTheme="majorHAnsi" w:cstheme="majorHAnsi"/>
          <w:b/>
          <w:bCs/>
          <w:color w:val="3C005A"/>
          <w:sz w:val="24"/>
          <w:szCs w:val="22"/>
        </w:rPr>
        <w:t>Doit-on laver immédiatement des masques immédiatement après utilisation ?</w:t>
      </w:r>
    </w:p>
    <w:p w:rsidR="0043432F" w:rsidRDefault="0043432F" w:rsidP="00E02B8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F2F2F"/>
          <w:sz w:val="22"/>
          <w:szCs w:val="22"/>
        </w:rPr>
      </w:pPr>
    </w:p>
    <w:p w:rsidR="0043432F" w:rsidRPr="00E02B80" w:rsidRDefault="0043432F" w:rsidP="0043432F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3432F">
        <w:rPr>
          <w:rFonts w:asciiTheme="minorHAnsi" w:hAnsiTheme="minorHAnsi" w:cstheme="minorHAnsi"/>
          <w:b/>
          <w:color w:val="00B050"/>
          <w:sz w:val="22"/>
          <w:szCs w:val="22"/>
        </w:rPr>
        <w:t>OUI</w:t>
      </w:r>
      <w:r>
        <w:rPr>
          <w:rFonts w:asciiTheme="minorHAnsi" w:hAnsiTheme="minorHAnsi" w:cstheme="minorHAnsi"/>
          <w:sz w:val="22"/>
          <w:szCs w:val="22"/>
        </w:rPr>
        <w:t>, v</w:t>
      </w:r>
      <w:r w:rsidRPr="00E02B80">
        <w:rPr>
          <w:rFonts w:asciiTheme="minorHAnsi" w:hAnsiTheme="minorHAnsi" w:cstheme="minorHAnsi"/>
          <w:sz w:val="22"/>
          <w:szCs w:val="22"/>
        </w:rPr>
        <w:t xml:space="preserve">ous pouvez </w:t>
      </w:r>
      <w:r w:rsidRPr="00E02B80">
        <w:rPr>
          <w:rFonts w:asciiTheme="minorHAnsi" w:hAnsiTheme="minorHAnsi" w:cstheme="minorHAnsi"/>
          <w:b/>
          <w:sz w:val="22"/>
          <w:szCs w:val="22"/>
        </w:rPr>
        <w:t>stocker les masques utilisés</w:t>
      </w:r>
      <w:r w:rsidRPr="00E02B80">
        <w:rPr>
          <w:rFonts w:asciiTheme="minorHAnsi" w:hAnsiTheme="minorHAnsi" w:cstheme="minorHAnsi"/>
          <w:sz w:val="22"/>
          <w:szCs w:val="22"/>
        </w:rPr>
        <w:t xml:space="preserve"> dans un </w:t>
      </w:r>
      <w:r w:rsidRPr="00E02B80">
        <w:rPr>
          <w:rFonts w:asciiTheme="minorHAnsi" w:hAnsiTheme="minorHAnsi" w:cstheme="minorHAnsi"/>
          <w:b/>
          <w:sz w:val="22"/>
          <w:szCs w:val="22"/>
        </w:rPr>
        <w:t>contenant spécifique</w:t>
      </w:r>
      <w:r w:rsidRPr="00E02B80">
        <w:rPr>
          <w:rFonts w:asciiTheme="minorHAnsi" w:hAnsiTheme="minorHAnsi" w:cstheme="minorHAnsi"/>
          <w:sz w:val="22"/>
          <w:szCs w:val="22"/>
        </w:rPr>
        <w:t xml:space="preserve"> (sac en plastique propre et refermable), comme précisé dans le document AFNOR </w:t>
      </w:r>
      <w:proofErr w:type="spellStart"/>
      <w:r w:rsidRPr="00E02B80">
        <w:rPr>
          <w:rFonts w:asciiTheme="minorHAnsi" w:hAnsiTheme="minorHAnsi" w:cstheme="minorHAnsi"/>
          <w:sz w:val="22"/>
          <w:szCs w:val="22"/>
        </w:rPr>
        <w:t>Spec</w:t>
      </w:r>
      <w:proofErr w:type="spellEnd"/>
      <w:r w:rsidRPr="00E02B80">
        <w:rPr>
          <w:rFonts w:asciiTheme="minorHAnsi" w:hAnsiTheme="minorHAnsi" w:cstheme="minorHAnsi"/>
          <w:sz w:val="22"/>
          <w:szCs w:val="22"/>
        </w:rPr>
        <w:t>, et regrouper les lavages.</w:t>
      </w:r>
    </w:p>
    <w:p w:rsidR="00E02B80" w:rsidRDefault="00E02B80" w:rsidP="00E02B8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F2F2F"/>
          <w:sz w:val="22"/>
          <w:szCs w:val="22"/>
        </w:rPr>
      </w:pPr>
    </w:p>
    <w:p w:rsidR="0043432F" w:rsidRPr="003C5176" w:rsidRDefault="0043432F" w:rsidP="00E02B8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F2F2F"/>
          <w:sz w:val="22"/>
          <w:szCs w:val="22"/>
        </w:rPr>
      </w:pPr>
    </w:p>
    <w:p w:rsidR="003C5176" w:rsidRPr="003C5176" w:rsidRDefault="003C5176" w:rsidP="00E02B80">
      <w:pPr>
        <w:pStyle w:val="Titre2"/>
        <w:spacing w:before="0"/>
        <w:jc w:val="both"/>
        <w:textAlignment w:val="baseline"/>
        <w:rPr>
          <w:rFonts w:asciiTheme="majorHAnsi" w:hAnsiTheme="majorHAnsi" w:cstheme="majorHAnsi"/>
          <w:color w:val="3C005A"/>
          <w:sz w:val="24"/>
          <w:szCs w:val="22"/>
        </w:rPr>
      </w:pPr>
      <w:r w:rsidRPr="003C5176">
        <w:rPr>
          <w:rFonts w:asciiTheme="majorHAnsi" w:hAnsiTheme="majorHAnsi" w:cstheme="majorHAnsi"/>
          <w:b/>
          <w:bCs/>
          <w:color w:val="3C005A"/>
          <w:sz w:val="24"/>
          <w:szCs w:val="22"/>
        </w:rPr>
        <w:t>Peut-on faire bouillir les masques pour les nettoyer ?</w:t>
      </w:r>
    </w:p>
    <w:p w:rsidR="00E02B80" w:rsidRDefault="00E02B80" w:rsidP="00E02B8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F2F2F"/>
          <w:sz w:val="22"/>
          <w:szCs w:val="22"/>
        </w:rPr>
      </w:pPr>
    </w:p>
    <w:p w:rsidR="004525A8" w:rsidRPr="00E02B80" w:rsidRDefault="0043432F" w:rsidP="00E02B8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3432F">
        <w:rPr>
          <w:rFonts w:asciiTheme="minorHAnsi" w:hAnsiTheme="minorHAnsi" w:cstheme="minorHAnsi"/>
          <w:b/>
          <w:color w:val="FF0000"/>
          <w:sz w:val="22"/>
          <w:szCs w:val="22"/>
        </w:rPr>
        <w:t>NON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3C5176" w:rsidRPr="00E02B80">
        <w:rPr>
          <w:rFonts w:asciiTheme="minorHAnsi" w:hAnsiTheme="minorHAnsi" w:cstheme="minorHAnsi"/>
          <w:sz w:val="22"/>
          <w:szCs w:val="22"/>
        </w:rPr>
        <w:t xml:space="preserve">Faire bouillir votre masque barrière pour le nettoyer peut endommager les tissus. </w:t>
      </w:r>
      <w:r w:rsidR="003C5176" w:rsidRPr="00E02B80">
        <w:rPr>
          <w:rFonts w:asciiTheme="minorHAnsi" w:hAnsiTheme="minorHAnsi" w:cstheme="minorHAnsi"/>
          <w:b/>
          <w:sz w:val="22"/>
          <w:szCs w:val="22"/>
        </w:rPr>
        <w:t>Cette pratique n’est pas recommandée :</w:t>
      </w:r>
      <w:r w:rsidR="003C5176" w:rsidRPr="00E02B80">
        <w:rPr>
          <w:rFonts w:asciiTheme="minorHAnsi" w:hAnsiTheme="minorHAnsi" w:cstheme="minorHAnsi"/>
          <w:sz w:val="22"/>
          <w:szCs w:val="22"/>
        </w:rPr>
        <w:t xml:space="preserve"> privilégiez le lavage en machine à 60 degrés pendant au moins de 30 minutes.</w:t>
      </w:r>
    </w:p>
    <w:p w:rsidR="00E02B80" w:rsidRDefault="00E02B80" w:rsidP="00E02B8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F2F2F"/>
          <w:sz w:val="22"/>
          <w:szCs w:val="22"/>
        </w:rPr>
      </w:pPr>
    </w:p>
    <w:p w:rsidR="00E02B80" w:rsidRDefault="00E02B80" w:rsidP="00E02B8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F2F2F"/>
          <w:sz w:val="22"/>
          <w:szCs w:val="22"/>
        </w:rPr>
      </w:pPr>
    </w:p>
    <w:p w:rsidR="00E02B80" w:rsidRDefault="00E02B80" w:rsidP="00E02B80">
      <w:pPr>
        <w:pStyle w:val="Titre2"/>
        <w:spacing w:before="0"/>
        <w:jc w:val="both"/>
        <w:textAlignment w:val="baseline"/>
        <w:rPr>
          <w:rFonts w:asciiTheme="majorHAnsi" w:hAnsiTheme="majorHAnsi" w:cstheme="majorHAnsi"/>
          <w:b/>
          <w:bCs/>
          <w:color w:val="3C005A"/>
          <w:sz w:val="24"/>
          <w:szCs w:val="22"/>
        </w:rPr>
      </w:pPr>
      <w:r>
        <w:rPr>
          <w:rFonts w:asciiTheme="majorHAnsi" w:hAnsiTheme="majorHAnsi" w:cstheme="majorHAnsi"/>
          <w:b/>
          <w:bCs/>
          <w:color w:val="3C005A"/>
          <w:sz w:val="24"/>
          <w:szCs w:val="22"/>
        </w:rPr>
        <w:t>QUAND DOIT-ON JETER SON MASQUE EN TISSU</w:t>
      </w:r>
    </w:p>
    <w:p w:rsidR="00E02B80" w:rsidRDefault="00E02B80" w:rsidP="00E02B80">
      <w:pPr>
        <w:pStyle w:val="NormalWeb"/>
        <w:spacing w:before="0" w:beforeAutospacing="0" w:after="150" w:afterAutospacing="0" w:line="276" w:lineRule="auto"/>
        <w:rPr>
          <w:rStyle w:val="lev"/>
          <w:rFonts w:asciiTheme="minorHAnsi" w:hAnsiTheme="minorHAnsi" w:cstheme="minorHAnsi"/>
          <w:color w:val="383838"/>
          <w:sz w:val="22"/>
          <w:szCs w:val="22"/>
        </w:rPr>
      </w:pPr>
    </w:p>
    <w:p w:rsidR="00E02B80" w:rsidRPr="00E02B80" w:rsidRDefault="00E02B80" w:rsidP="00E02B80">
      <w:pPr>
        <w:pStyle w:val="NormalWeb"/>
        <w:spacing w:before="0" w:beforeAutospacing="0" w:after="15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Style w:val="lev"/>
          <w:rFonts w:asciiTheme="minorHAnsi" w:hAnsiTheme="minorHAnsi" w:cstheme="minorHAnsi"/>
          <w:sz w:val="22"/>
          <w:szCs w:val="22"/>
        </w:rPr>
        <w:t>U</w:t>
      </w:r>
      <w:r w:rsidRPr="00E02B80">
        <w:rPr>
          <w:rStyle w:val="lev"/>
          <w:rFonts w:asciiTheme="minorHAnsi" w:hAnsiTheme="minorHAnsi" w:cstheme="minorHAnsi"/>
          <w:sz w:val="22"/>
          <w:szCs w:val="22"/>
        </w:rPr>
        <w:t>n masque en tissus peut être utilisé entre 20 et 30 fois</w:t>
      </w:r>
      <w:r w:rsidRPr="00E02B80">
        <w:rPr>
          <w:rFonts w:asciiTheme="minorHAnsi" w:hAnsiTheme="minorHAnsi" w:cstheme="minorHAnsi"/>
          <w:sz w:val="22"/>
          <w:szCs w:val="22"/>
        </w:rPr>
        <w:t>, ensuite, il doit être changé. Par ailleurs, vous devez impérativement vérifier qu’il n’est pas endommagé, avant de le porter.</w:t>
      </w:r>
    </w:p>
    <w:p w:rsidR="0043432F" w:rsidRDefault="00E02B80" w:rsidP="00E02B80">
      <w:pPr>
        <w:pStyle w:val="NormalWeb"/>
        <w:spacing w:before="0" w:beforeAutospacing="0" w:after="15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E02B80">
        <w:rPr>
          <w:rStyle w:val="lev"/>
          <w:rFonts w:asciiTheme="minorHAnsi" w:hAnsiTheme="minorHAnsi" w:cstheme="minorHAnsi"/>
          <w:sz w:val="22"/>
          <w:szCs w:val="22"/>
        </w:rPr>
        <w:t>La moindre usure, le moindre trou même minuscule, le rend inefficace</w:t>
      </w:r>
      <w:r w:rsidRPr="00E02B80">
        <w:rPr>
          <w:rFonts w:asciiTheme="minorHAnsi" w:hAnsiTheme="minorHAnsi" w:cstheme="minorHAnsi"/>
          <w:sz w:val="22"/>
          <w:szCs w:val="22"/>
        </w:rPr>
        <w:t>.</w:t>
      </w:r>
    </w:p>
    <w:p w:rsidR="0043432F" w:rsidRDefault="0043432F" w:rsidP="00E02B80">
      <w:pPr>
        <w:pStyle w:val="NormalWeb"/>
        <w:spacing w:before="0" w:beforeAutospacing="0" w:after="15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43432F" w:rsidRPr="00E02B80" w:rsidRDefault="0043432F" w:rsidP="00E02B80">
      <w:pPr>
        <w:pStyle w:val="NormalWeb"/>
        <w:spacing w:before="0" w:beforeAutospacing="0" w:after="15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4D58BB" w:rsidRDefault="003738FA" w:rsidP="0043432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Dans tous les cas, le port d’un masque n’exclut pas le </w:t>
      </w:r>
      <w:r w:rsidR="00E02B80" w:rsidRPr="003738FA">
        <w:rPr>
          <w:rStyle w:val="lev"/>
          <w:rFonts w:asciiTheme="minorHAnsi" w:hAnsiTheme="minorHAnsi" w:cstheme="minorHAnsi"/>
          <w:sz w:val="36"/>
          <w:szCs w:val="36"/>
        </w:rPr>
        <w:t>respect des autres gestes barrières</w:t>
      </w:r>
      <w:r w:rsidR="00E02B80" w:rsidRPr="003738FA">
        <w:rPr>
          <w:rFonts w:asciiTheme="minorHAnsi" w:hAnsiTheme="minorHAnsi" w:cstheme="minorHAnsi"/>
          <w:sz w:val="36"/>
          <w:szCs w:val="36"/>
        </w:rPr>
        <w:t xml:space="preserve"> : </w:t>
      </w:r>
    </w:p>
    <w:p w:rsidR="004D58BB" w:rsidRDefault="004D58BB" w:rsidP="004D58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b/>
          <w:sz w:val="36"/>
          <w:szCs w:val="36"/>
        </w:rPr>
      </w:pPr>
      <w:r w:rsidRPr="004D58BB">
        <w:rPr>
          <w:rFonts w:asciiTheme="minorHAnsi" w:hAnsiTheme="minorHAnsi" w:cstheme="minorHAnsi"/>
          <w:b/>
          <w:sz w:val="36"/>
          <w:szCs w:val="36"/>
        </w:rPr>
        <w:t>-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E02B80" w:rsidRPr="0043432F">
        <w:rPr>
          <w:rFonts w:asciiTheme="minorHAnsi" w:hAnsiTheme="minorHAnsi" w:cstheme="minorHAnsi"/>
          <w:b/>
          <w:sz w:val="36"/>
          <w:szCs w:val="36"/>
        </w:rPr>
        <w:t xml:space="preserve">respecter 1 mètre de distance avec autrui, </w:t>
      </w:r>
    </w:p>
    <w:p w:rsidR="004D58BB" w:rsidRDefault="004D58BB" w:rsidP="004D58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- </w:t>
      </w:r>
      <w:r w:rsidR="00E02B80" w:rsidRPr="0043432F">
        <w:rPr>
          <w:rFonts w:asciiTheme="minorHAnsi" w:hAnsiTheme="minorHAnsi" w:cstheme="minorHAnsi"/>
          <w:b/>
          <w:sz w:val="36"/>
          <w:szCs w:val="36"/>
        </w:rPr>
        <w:t xml:space="preserve">tousser ou éternuer dans son coude, </w:t>
      </w:r>
    </w:p>
    <w:p w:rsidR="004D58BB" w:rsidRDefault="004D58BB" w:rsidP="004D58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- </w:t>
      </w:r>
      <w:r w:rsidR="00E02B80" w:rsidRPr="0043432F">
        <w:rPr>
          <w:rFonts w:asciiTheme="minorHAnsi" w:hAnsiTheme="minorHAnsi" w:cstheme="minorHAnsi"/>
          <w:b/>
          <w:sz w:val="36"/>
          <w:szCs w:val="36"/>
        </w:rPr>
        <w:t>se laver fréquemment les m</w:t>
      </w:r>
      <w:bookmarkStart w:id="0" w:name="_GoBack"/>
      <w:bookmarkEnd w:id="0"/>
      <w:r w:rsidR="00E02B80" w:rsidRPr="0043432F">
        <w:rPr>
          <w:rFonts w:asciiTheme="minorHAnsi" w:hAnsiTheme="minorHAnsi" w:cstheme="minorHAnsi"/>
          <w:b/>
          <w:sz w:val="36"/>
          <w:szCs w:val="36"/>
        </w:rPr>
        <w:t xml:space="preserve">ains, </w:t>
      </w:r>
    </w:p>
    <w:p w:rsidR="00E02B80" w:rsidRPr="0043432F" w:rsidRDefault="004D58BB" w:rsidP="004D58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- ne pas faire la bise.</w:t>
      </w:r>
    </w:p>
    <w:sectPr w:rsidR="00E02B80" w:rsidRPr="0043432F" w:rsidSect="004525A8">
      <w:pgSz w:w="11906" w:h="16838"/>
      <w:pgMar w:top="426" w:right="1417" w:bottom="1417" w:left="1417" w:header="708" w:footer="708" w:gutter="0"/>
      <w:pgBorders w:offsetFrom="page">
        <w:top w:val="single" w:sz="4" w:space="24" w:color="4472C4" w:themeColor="accent5"/>
        <w:left w:val="single" w:sz="4" w:space="24" w:color="4472C4" w:themeColor="accent5"/>
        <w:bottom w:val="single" w:sz="4" w:space="24" w:color="4472C4" w:themeColor="accent5"/>
        <w:right w:val="single" w:sz="4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1ACD"/>
    <w:multiLevelType w:val="hybridMultilevel"/>
    <w:tmpl w:val="E26E34A6"/>
    <w:lvl w:ilvl="0" w:tplc="8AE265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F17DD"/>
    <w:multiLevelType w:val="hybridMultilevel"/>
    <w:tmpl w:val="7D46433C"/>
    <w:lvl w:ilvl="0" w:tplc="C770C30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C56DF"/>
    <w:multiLevelType w:val="hybridMultilevel"/>
    <w:tmpl w:val="C028550A"/>
    <w:lvl w:ilvl="0" w:tplc="5778F37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F8"/>
    <w:rsid w:val="00032934"/>
    <w:rsid w:val="0024289F"/>
    <w:rsid w:val="002E10F8"/>
    <w:rsid w:val="00334FAA"/>
    <w:rsid w:val="003738FA"/>
    <w:rsid w:val="003C5176"/>
    <w:rsid w:val="0043432F"/>
    <w:rsid w:val="004525A8"/>
    <w:rsid w:val="004D58BB"/>
    <w:rsid w:val="005B435A"/>
    <w:rsid w:val="00666975"/>
    <w:rsid w:val="00684681"/>
    <w:rsid w:val="006C17A0"/>
    <w:rsid w:val="007533FA"/>
    <w:rsid w:val="00860664"/>
    <w:rsid w:val="00875F5A"/>
    <w:rsid w:val="00913A52"/>
    <w:rsid w:val="00920F16"/>
    <w:rsid w:val="00A02688"/>
    <w:rsid w:val="00AE50D3"/>
    <w:rsid w:val="00E02B80"/>
    <w:rsid w:val="00F7578D"/>
    <w:rsid w:val="00F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8ED0"/>
  <w15:chartTrackingRefBased/>
  <w15:docId w15:val="{B0095B3E-EC74-4BF6-9426-7D913AD5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5A8"/>
  </w:style>
  <w:style w:type="paragraph" w:styleId="Titre1">
    <w:name w:val="heading 1"/>
    <w:basedOn w:val="Normal"/>
    <w:next w:val="Normal"/>
    <w:link w:val="Titre1Car"/>
    <w:uiPriority w:val="9"/>
    <w:qFormat/>
    <w:rsid w:val="004525A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25A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525A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525A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525A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525A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525A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525A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525A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525A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rsid w:val="004525A8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4525A8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4525A8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4525A8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4525A8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4525A8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525A8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4525A8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525A8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525A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25A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525A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4525A8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4525A8"/>
    <w:rPr>
      <w:b/>
      <w:bCs/>
    </w:rPr>
  </w:style>
  <w:style w:type="character" w:styleId="Accentuation">
    <w:name w:val="Emphasis"/>
    <w:uiPriority w:val="20"/>
    <w:qFormat/>
    <w:rsid w:val="004525A8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4525A8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525A8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525A8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525A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525A8"/>
    <w:rPr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4525A8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4525A8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4525A8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4525A8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4525A8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525A8"/>
    <w:pPr>
      <w:outlineLvl w:val="9"/>
    </w:pPr>
  </w:style>
  <w:style w:type="paragraph" w:styleId="NormalWeb">
    <w:name w:val="Normal (Web)"/>
    <w:basedOn w:val="Normal"/>
    <w:uiPriority w:val="99"/>
    <w:unhideWhenUsed/>
    <w:rsid w:val="003C517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C517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329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1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4520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2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763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6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5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567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31644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1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86460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9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72554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24689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3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80654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2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63614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99024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0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8099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7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82296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1858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7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7835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24775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37246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8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5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6352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8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362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1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746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56507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7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95189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85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1657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9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34710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9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99027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4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04233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7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03139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67157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2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09311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3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09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6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07215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8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87792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8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41931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109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45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284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910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8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27706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5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91767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3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3720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3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96506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80389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5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85996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7603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87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73978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4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09876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0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1126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20290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37916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8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8187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9FDDF-BB29-492A-8956-5EF677C3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660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Agglomération d'Agen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LABONNE Alexia</dc:creator>
  <cp:keywords/>
  <dc:description/>
  <cp:lastModifiedBy>CHASTAGNOL Manon</cp:lastModifiedBy>
  <cp:revision>12</cp:revision>
  <dcterms:created xsi:type="dcterms:W3CDTF">2020-04-28T09:00:00Z</dcterms:created>
  <dcterms:modified xsi:type="dcterms:W3CDTF">2020-05-05T07:57:00Z</dcterms:modified>
</cp:coreProperties>
</file>